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6768C" w14:textId="77777777" w:rsidR="000D0190" w:rsidRDefault="00000000">
      <w:pPr>
        <w:spacing w:line="360" w:lineRule="auto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2026년 스타트업 전문 서비스 제공자</w:t>
      </w:r>
      <w:r>
        <w:rPr>
          <w:rFonts w:ascii="Arial Unicode MS" w:eastAsia="Arial Unicode MS" w:hAnsi="Arial Unicode MS" w:cs="Arial Unicode MS"/>
          <w:b/>
          <w:bCs/>
          <w:color w:val="0000FF"/>
          <w:sz w:val="30"/>
          <w:szCs w:val="30"/>
        </w:rPr>
        <w:t xml:space="preserve">(국내외 법률) </w:t>
      </w: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제안 요청</w:t>
      </w:r>
    </w:p>
    <w:p w14:paraId="37EE897D" w14:textId="77777777" w:rsidR="000D0190" w:rsidRDefault="000D0190">
      <w:pPr>
        <w:spacing w:line="360" w:lineRule="auto"/>
      </w:pPr>
    </w:p>
    <w:p w14:paraId="551D55D4" w14:textId="77777777" w:rsidR="000D0190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1. 추진 배경</w:t>
      </w:r>
    </w:p>
    <w:p w14:paraId="6172828D" w14:textId="77777777" w:rsidR="000D0190" w:rsidRDefault="00000000">
      <w:pPr>
        <w:spacing w:line="360" w:lineRule="auto"/>
      </w:pPr>
      <w:r>
        <w:t>1)</w:t>
      </w:r>
      <w:r>
        <w:rPr>
          <w:rFonts w:ascii="Arial Unicode MS" w:eastAsia="Arial Unicode MS" w:hAnsi="Arial Unicode MS" w:cs="Arial Unicode MS"/>
        </w:rPr>
        <w:t xml:space="preserve"> 재단법인 은행권청년창업재단(</w:t>
      </w:r>
      <w:proofErr w:type="spellStart"/>
      <w:r>
        <w:rPr>
          <w:rFonts w:ascii="Arial Unicode MS" w:eastAsia="Arial Unicode MS" w:hAnsi="Arial Unicode MS" w:cs="Arial Unicode MS"/>
        </w:rPr>
        <w:t>이하‘디캠프’라</w:t>
      </w:r>
      <w:proofErr w:type="spellEnd"/>
      <w:r>
        <w:rPr>
          <w:rFonts w:ascii="Arial Unicode MS" w:eastAsia="Arial Unicode MS" w:hAnsi="Arial Unicode MS" w:cs="Arial Unicode MS"/>
        </w:rPr>
        <w:t xml:space="preserve"> 함)은 </w:t>
      </w:r>
      <w:proofErr w:type="spellStart"/>
      <w:r>
        <w:rPr>
          <w:rFonts w:ascii="Arial Unicode MS" w:eastAsia="Arial Unicode MS" w:hAnsi="Arial Unicode MS" w:cs="Arial Unicode MS"/>
        </w:rPr>
        <w:t>스타트업의</w:t>
      </w:r>
      <w:proofErr w:type="spellEnd"/>
      <w:r>
        <w:rPr>
          <w:rFonts w:ascii="Arial Unicode MS" w:eastAsia="Arial Unicode MS" w:hAnsi="Arial Unicode MS" w:cs="Arial Unicode MS"/>
        </w:rPr>
        <w:t xml:space="preserve"> 성장에 필요한 외부 자원을 확보하고 이를 </w:t>
      </w:r>
      <w:proofErr w:type="spellStart"/>
      <w:r>
        <w:rPr>
          <w:rFonts w:ascii="Arial Unicode MS" w:eastAsia="Arial Unicode MS" w:hAnsi="Arial Unicode MS" w:cs="Arial Unicode MS"/>
        </w:rPr>
        <w:t>스타트업에</w:t>
      </w:r>
      <w:proofErr w:type="spellEnd"/>
      <w:r>
        <w:rPr>
          <w:rFonts w:ascii="Arial Unicode MS" w:eastAsia="Arial Unicode MS" w:hAnsi="Arial Unicode MS" w:cs="Arial Unicode MS"/>
        </w:rPr>
        <w:t xml:space="preserve"> 연결하는 활동을 하고 있음</w:t>
      </w:r>
    </w:p>
    <w:p w14:paraId="01074194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2) </w:t>
      </w:r>
      <w:proofErr w:type="spellStart"/>
      <w:r>
        <w:rPr>
          <w:rFonts w:ascii="Arial Unicode MS" w:eastAsia="Arial Unicode MS" w:hAnsi="Arial Unicode MS" w:cs="Arial Unicode MS"/>
        </w:rPr>
        <w:t>스타트업이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내재화 하기</w:t>
      </w:r>
      <w:proofErr w:type="gramEnd"/>
      <w:r>
        <w:rPr>
          <w:rFonts w:ascii="Arial Unicode MS" w:eastAsia="Arial Unicode MS" w:hAnsi="Arial Unicode MS" w:cs="Arial Unicode MS"/>
        </w:rPr>
        <w:t xml:space="preserve"> 어려운 전문 영역인 “국내외 법률” 분야의 </w:t>
      </w:r>
      <w:proofErr w:type="spellStart"/>
      <w:r>
        <w:rPr>
          <w:rFonts w:ascii="Arial Unicode MS" w:eastAsia="Arial Unicode MS" w:hAnsi="Arial Unicode MS" w:cs="Arial Unicode MS"/>
        </w:rPr>
        <w:t>역량있는</w:t>
      </w:r>
      <w:proofErr w:type="spellEnd"/>
      <w:r>
        <w:rPr>
          <w:rFonts w:ascii="Arial Unicode MS" w:eastAsia="Arial Unicode MS" w:hAnsi="Arial Unicode MS" w:cs="Arial Unicode MS"/>
        </w:rPr>
        <w:t xml:space="preserve"> 전문 서비스 제공자와 협업하여 안정적인 사업 운영에 기여하고자 함</w:t>
      </w:r>
    </w:p>
    <w:p w14:paraId="0E6B82E4" w14:textId="77777777" w:rsidR="000D0190" w:rsidRDefault="000D0190">
      <w:pPr>
        <w:spacing w:line="360" w:lineRule="auto"/>
      </w:pPr>
    </w:p>
    <w:p w14:paraId="4D891A2E" w14:textId="77777777" w:rsidR="000D0190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2. 과업 개요</w:t>
      </w:r>
    </w:p>
    <w:p w14:paraId="1FBE2247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1) </w:t>
      </w:r>
      <w:proofErr w:type="spellStart"/>
      <w:r>
        <w:rPr>
          <w:rFonts w:ascii="Arial Unicode MS" w:eastAsia="Arial Unicode MS" w:hAnsi="Arial Unicode MS" w:cs="Arial Unicode MS"/>
        </w:rPr>
        <w:t>과업명</w:t>
      </w:r>
      <w:proofErr w:type="spellEnd"/>
      <w:r>
        <w:rPr>
          <w:rFonts w:ascii="Arial Unicode MS" w:eastAsia="Arial Unicode MS" w:hAnsi="Arial Unicode MS" w:cs="Arial Unicode MS"/>
        </w:rPr>
        <w:t xml:space="preserve">: 은행권청년창업재단 패밀리사 전문 서비스 (국내외 법률) </w:t>
      </w:r>
    </w:p>
    <w:p w14:paraId="5C35CB91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2) </w:t>
      </w:r>
      <w:proofErr w:type="gramStart"/>
      <w:r>
        <w:rPr>
          <w:rFonts w:ascii="Arial Unicode MS" w:eastAsia="Arial Unicode MS" w:hAnsi="Arial Unicode MS" w:cs="Arial Unicode MS"/>
        </w:rPr>
        <w:t>과업대상 :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디캠프</w:t>
      </w:r>
      <w:proofErr w:type="spellEnd"/>
      <w:r>
        <w:rPr>
          <w:rFonts w:ascii="Arial Unicode MS" w:eastAsia="Arial Unicode MS" w:hAnsi="Arial Unicode MS" w:cs="Arial Unicode MS"/>
        </w:rPr>
        <w:t xml:space="preserve"> 패밀리사</w:t>
      </w:r>
    </w:p>
    <w:p w14:paraId="16CF6859" w14:textId="77777777" w:rsidR="000D0190" w:rsidRDefault="00000000">
      <w:pPr>
        <w:numPr>
          <w:ilvl w:val="0"/>
          <w:numId w:val="1"/>
        </w:numPr>
        <w:spacing w:line="360" w:lineRule="auto"/>
      </w:pPr>
      <w:proofErr w:type="spellStart"/>
      <w:r>
        <w:rPr>
          <w:rFonts w:ascii="Arial Unicode MS" w:eastAsia="Arial Unicode MS" w:hAnsi="Arial Unicode MS" w:cs="Arial Unicode MS"/>
        </w:rPr>
        <w:t>디캠프</w:t>
      </w:r>
      <w:proofErr w:type="spellEnd"/>
      <w:r>
        <w:rPr>
          <w:rFonts w:ascii="Arial Unicode MS" w:eastAsia="Arial Unicode MS" w:hAnsi="Arial Unicode MS" w:cs="Arial Unicode MS"/>
        </w:rPr>
        <w:t xml:space="preserve"> 패밀리사는 </w:t>
      </w:r>
      <w:proofErr w:type="spellStart"/>
      <w:r>
        <w:rPr>
          <w:rFonts w:ascii="Arial Unicode MS" w:eastAsia="Arial Unicode MS" w:hAnsi="Arial Unicode MS" w:cs="Arial Unicode MS"/>
        </w:rPr>
        <w:t>디캠프의</w:t>
      </w:r>
      <w:proofErr w:type="spellEnd"/>
      <w:r>
        <w:rPr>
          <w:rFonts w:ascii="Arial Unicode MS" w:eastAsia="Arial Unicode MS" w:hAnsi="Arial Unicode MS" w:cs="Arial Unicode MS"/>
        </w:rPr>
        <w:t xml:space="preserve"> 직접 투자를 받았거나 </w:t>
      </w:r>
      <w:proofErr w:type="spellStart"/>
      <w:r>
        <w:rPr>
          <w:rFonts w:ascii="Arial Unicode MS" w:eastAsia="Arial Unicode MS" w:hAnsi="Arial Unicode MS" w:cs="Arial Unicode MS"/>
        </w:rPr>
        <w:t>디캠프가</w:t>
      </w:r>
      <w:proofErr w:type="spellEnd"/>
      <w:r>
        <w:rPr>
          <w:rFonts w:ascii="Arial Unicode MS" w:eastAsia="Arial Unicode MS" w:hAnsi="Arial Unicode MS" w:cs="Arial Unicode MS"/>
        </w:rPr>
        <w:t xml:space="preserve"> 운영하는 2개 센터의 입주/졸업 경험이 있거나 </w:t>
      </w:r>
      <w:proofErr w:type="spellStart"/>
      <w:r>
        <w:rPr>
          <w:rFonts w:ascii="Arial Unicode MS" w:eastAsia="Arial Unicode MS" w:hAnsi="Arial Unicode MS" w:cs="Arial Unicode MS"/>
        </w:rPr>
        <w:t>디캠프</w:t>
      </w:r>
      <w:proofErr w:type="spellEnd"/>
      <w:r>
        <w:rPr>
          <w:rFonts w:ascii="Arial Unicode MS" w:eastAsia="Arial Unicode MS" w:hAnsi="Arial Unicode MS" w:cs="Arial Unicode MS"/>
        </w:rPr>
        <w:t xml:space="preserve"> 배치 프로그램을 통해 선발된 </w:t>
      </w:r>
      <w:proofErr w:type="spellStart"/>
      <w:r>
        <w:rPr>
          <w:rFonts w:ascii="Arial Unicode MS" w:eastAsia="Arial Unicode MS" w:hAnsi="Arial Unicode MS" w:cs="Arial Unicode MS"/>
        </w:rPr>
        <w:t>스타트업을</w:t>
      </w:r>
      <w:proofErr w:type="spellEnd"/>
      <w:r>
        <w:rPr>
          <w:rFonts w:ascii="Arial Unicode MS" w:eastAsia="Arial Unicode MS" w:hAnsi="Arial Unicode MS" w:cs="Arial Unicode MS"/>
        </w:rPr>
        <w:t xml:space="preserve"> 의미함</w:t>
      </w:r>
    </w:p>
    <w:p w14:paraId="2DE2DCAC" w14:textId="77777777" w:rsidR="000D0190" w:rsidRDefault="00000000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매년 40개 이내의 신규 패밀리사 유입 예상</w:t>
      </w:r>
    </w:p>
    <w:p w14:paraId="7338911E" w14:textId="77777777" w:rsidR="000D0190" w:rsidRDefault="000D0190">
      <w:pPr>
        <w:spacing w:line="360" w:lineRule="auto"/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0190" w14:paraId="700F55CD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158C" w14:textId="77777777" w:rsidR="000D0190" w:rsidRDefault="00000000">
            <w:pPr>
              <w:spacing w:line="360" w:lineRule="auto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 xml:space="preserve">(참고 1) 패밀리사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</w:rPr>
              <w:t>분포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</w:rPr>
              <w:t xml:space="preserve"> 약 500개사</w:t>
            </w:r>
          </w:p>
          <w:p w14:paraId="6F5B7A31" w14:textId="77777777" w:rsidR="000D0190" w:rsidRDefault="00000000">
            <w:pPr>
              <w:numPr>
                <w:ilvl w:val="0"/>
                <w:numId w:val="4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배치 스타트업 또는 입주와 투자를 동시에 진행한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스타트업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40개사</w:t>
            </w:r>
          </w:p>
          <w:p w14:paraId="236B9DF1" w14:textId="77777777" w:rsidR="000D0190" w:rsidRDefault="00000000">
            <w:pPr>
              <w:numPr>
                <w:ilvl w:val="0"/>
                <w:numId w:val="4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입주와 투자를 동시에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수혜받은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스타트업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98개사</w:t>
            </w:r>
          </w:p>
          <w:p w14:paraId="7296EF01" w14:textId="77777777" w:rsidR="000D0190" w:rsidRDefault="00000000">
            <w:pPr>
              <w:numPr>
                <w:ilvl w:val="0"/>
                <w:numId w:val="4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투자만 받은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스타트업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41개사</w:t>
            </w:r>
          </w:p>
          <w:p w14:paraId="235BEC01" w14:textId="77777777" w:rsidR="000D0190" w:rsidRDefault="00000000">
            <w:pPr>
              <w:numPr>
                <w:ilvl w:val="0"/>
                <w:numId w:val="4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입주중인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스타트업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17개사</w:t>
            </w:r>
          </w:p>
          <w:p w14:paraId="1879B8E8" w14:textId="77777777" w:rsidR="000D0190" w:rsidRDefault="00000000">
            <w:pPr>
              <w:numPr>
                <w:ilvl w:val="0"/>
                <w:numId w:val="4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입주 후 졸업한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스타트업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243개사</w:t>
            </w:r>
          </w:p>
          <w:p w14:paraId="10B76E42" w14:textId="77777777" w:rsidR="000D0190" w:rsidRDefault="00000000">
            <w:pPr>
              <w:numPr>
                <w:ilvl w:val="0"/>
                <w:numId w:val="4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2026년 추가 선발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예정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40개사 이내</w:t>
            </w:r>
          </w:p>
          <w:p w14:paraId="680D8283" w14:textId="77777777" w:rsidR="000D0190" w:rsidRDefault="000D0190">
            <w:pPr>
              <w:spacing w:line="360" w:lineRule="auto"/>
            </w:pPr>
          </w:p>
          <w:p w14:paraId="6954BFB1" w14:textId="77777777" w:rsidR="000D0190" w:rsidRDefault="00000000">
            <w:pPr>
              <w:spacing w:line="360" w:lineRule="auto"/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(참고 2) 스타트업 리스트</w:t>
            </w:r>
          </w:p>
          <w:p w14:paraId="734ADCEA" w14:textId="77777777" w:rsidR="000D0190" w:rsidRDefault="00000000">
            <w:pPr>
              <w:numPr>
                <w:ilvl w:val="0"/>
                <w:numId w:val="5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지분 투자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포트폴리오사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hyperlink r:id="rId7">
              <w:r>
                <w:rPr>
                  <w:color w:val="1155CC"/>
                  <w:u w:val="single"/>
                </w:rPr>
                <w:t>https://dcamp.kr/investment/equity</w:t>
              </w:r>
            </w:hyperlink>
          </w:p>
          <w:p w14:paraId="1A09E144" w14:textId="77777777" w:rsidR="000D0190" w:rsidRDefault="00000000">
            <w:pPr>
              <w:numPr>
                <w:ilvl w:val="0"/>
                <w:numId w:val="5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입주 중인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스타트업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0813A2AE" w14:textId="77777777" w:rsidR="000D0190" w:rsidRDefault="00000000">
            <w:pPr>
              <w:numPr>
                <w:ilvl w:val="1"/>
                <w:numId w:val="5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디캠프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선릉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hyperlink r:id="rId8">
              <w:r>
                <w:rPr>
                  <w:color w:val="1155CC"/>
                  <w:u w:val="single"/>
                </w:rPr>
                <w:t>https://dcamp.kr/index.php/center/dcamp</w:t>
              </w:r>
            </w:hyperlink>
          </w:p>
          <w:p w14:paraId="7454B0CB" w14:textId="77777777" w:rsidR="000D0190" w:rsidRDefault="00000000">
            <w:pPr>
              <w:numPr>
                <w:ilvl w:val="1"/>
                <w:numId w:val="5"/>
              </w:num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디캠프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마포 :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hyperlink r:id="rId9">
              <w:r>
                <w:rPr>
                  <w:color w:val="1155CC"/>
                  <w:u w:val="single"/>
                </w:rPr>
                <w:t>https://dcamp.kr/center/dcampmapo</w:t>
              </w:r>
            </w:hyperlink>
          </w:p>
        </w:tc>
      </w:tr>
    </w:tbl>
    <w:p w14:paraId="175B95A2" w14:textId="77777777" w:rsidR="000D0190" w:rsidRDefault="000D0190">
      <w:pPr>
        <w:spacing w:line="360" w:lineRule="auto"/>
      </w:pPr>
    </w:p>
    <w:p w14:paraId="2F881A94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lastRenderedPageBreak/>
        <w:t>3) 예정가격 기초금액: 금 90,000,000원 이내 (VAT 포함)</w:t>
      </w:r>
    </w:p>
    <w:p w14:paraId="1370787C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※ 용역대금은 예정가액을 초과할 수 없음 </w:t>
      </w:r>
    </w:p>
    <w:p w14:paraId="5CCAE2EB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4) 용역 기간: 계약체결일 ~ 2026. 12. 31.</w:t>
      </w:r>
    </w:p>
    <w:p w14:paraId="6E704236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5) 계약 방법: 제한 경쟁 입찰 (종합평가, 협상에 의한 계약)</w:t>
      </w:r>
    </w:p>
    <w:p w14:paraId="63A90096" w14:textId="77777777" w:rsidR="000D0190" w:rsidRDefault="00000000">
      <w:pPr>
        <w:numPr>
          <w:ilvl w:val="0"/>
          <w:numId w:val="7"/>
        </w:num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입찰 </w:t>
      </w:r>
      <w:proofErr w:type="gramStart"/>
      <w:r>
        <w:rPr>
          <w:rFonts w:ascii="Arial Unicode MS" w:eastAsia="Arial Unicode MS" w:hAnsi="Arial Unicode MS" w:cs="Arial Unicode MS"/>
        </w:rPr>
        <w:t>공고문 :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hyperlink r:id="rId10">
        <w:r>
          <w:rPr>
            <w:color w:val="0000EE"/>
            <w:u w:val="single"/>
          </w:rPr>
          <w:t>[붙임1] 2026년 스타트업 전문 서비스 (국내외 법률) 입찰 공고문</w:t>
        </w:r>
      </w:hyperlink>
    </w:p>
    <w:p w14:paraId="658854C7" w14:textId="77777777" w:rsidR="000D0190" w:rsidRDefault="000D0190">
      <w:pPr>
        <w:spacing w:line="360" w:lineRule="auto"/>
      </w:pPr>
    </w:p>
    <w:p w14:paraId="3A2951C7" w14:textId="77777777" w:rsidR="000D0190" w:rsidRDefault="000D0190">
      <w:pPr>
        <w:spacing w:line="360" w:lineRule="auto"/>
      </w:pPr>
    </w:p>
    <w:p w14:paraId="5E32FFF4" w14:textId="77777777" w:rsidR="000D0190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3. 과업 주요 내용</w:t>
      </w:r>
    </w:p>
    <w:p w14:paraId="65922A7A" w14:textId="77777777" w:rsidR="000D0190" w:rsidRDefault="00000000">
      <w:pPr>
        <w:numPr>
          <w:ilvl w:val="0"/>
          <w:numId w:val="3"/>
        </w:numPr>
        <w:spacing w:before="240" w:line="360" w:lineRule="auto"/>
      </w:pPr>
      <w:r>
        <w:rPr>
          <w:rFonts w:ascii="Arial Unicode MS" w:eastAsia="Arial Unicode MS" w:hAnsi="Arial Unicode MS" w:cs="Arial Unicode MS"/>
        </w:rPr>
        <w:t>스타트업 수요 기반 법률 자문 서비스 수행</w:t>
      </w:r>
    </w:p>
    <w:p w14:paraId="3374674F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사업·영업 활동 관련 국내외 법률문제 자문 및 의견 제시</w:t>
      </w:r>
    </w:p>
    <w:p w14:paraId="13AC0523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해외 법률 이슈 발생 시 시장·주제 적합 파트너 법무법인 추천</w:t>
      </w:r>
    </w:p>
    <w:p w14:paraId="494DD579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계약서 등 권리·의무관계 문서 작성 및 검토</w:t>
      </w:r>
    </w:p>
    <w:p w14:paraId="4A0360EB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법률 자문 관련 각종 회의 참석</w:t>
      </w:r>
    </w:p>
    <w:p w14:paraId="7EA9E8AA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재단 간접투자 시 투자규약 검토</w:t>
      </w:r>
    </w:p>
    <w:p w14:paraId="574FC508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재단 직접투자 시 투자계약서 작성 및 검토</w:t>
      </w:r>
    </w:p>
    <w:p w14:paraId="2A46A6BD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주총 안건 특이사항 검토, 주주간계약서 체결·수정 검토 등 투자 관련 법률 이슈 검토</w:t>
      </w:r>
    </w:p>
    <w:p w14:paraId="73776A89" w14:textId="77777777" w:rsidR="000D0190" w:rsidRDefault="00000000">
      <w:pPr>
        <w:numPr>
          <w:ilvl w:val="0"/>
          <w:numId w:val="3"/>
        </w:numPr>
        <w:spacing w:line="360" w:lineRule="auto"/>
      </w:pPr>
      <w:r>
        <w:rPr>
          <w:rFonts w:ascii="Arial Unicode MS" w:eastAsia="Arial Unicode MS" w:hAnsi="Arial Unicode MS" w:cs="Arial Unicode MS"/>
        </w:rPr>
        <w:t>기타 재단이 필요하다고 인정하는 법률 해석·적용·해결 관련 자문</w:t>
      </w:r>
    </w:p>
    <w:p w14:paraId="473F0DB8" w14:textId="77777777" w:rsidR="000D0190" w:rsidRDefault="00000000">
      <w:pPr>
        <w:numPr>
          <w:ilvl w:val="0"/>
          <w:numId w:val="3"/>
        </w:numPr>
        <w:spacing w:after="240" w:line="360" w:lineRule="auto"/>
      </w:pPr>
      <w:r>
        <w:rPr>
          <w:rFonts w:ascii="Arial Unicode MS" w:eastAsia="Arial Unicode MS" w:hAnsi="Arial Unicode MS" w:cs="Arial Unicode MS"/>
        </w:rPr>
        <w:t>그 외 법무법인의 경험 기반 추가 서비스 제안 가능</w:t>
      </w:r>
    </w:p>
    <w:p w14:paraId="58FE20BC" w14:textId="77777777" w:rsidR="000D0190" w:rsidRDefault="00000000">
      <w:pPr>
        <w:spacing w:after="80"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4. 필수 확인 사항</w:t>
      </w:r>
    </w:p>
    <w:p w14:paraId="283AC4C9" w14:textId="77777777" w:rsidR="000D0190" w:rsidRDefault="00000000">
      <w:pPr>
        <w:numPr>
          <w:ilvl w:val="0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2025년 법률 자문 서비스 현황(참고)</w:t>
      </w:r>
    </w:p>
    <w:p w14:paraId="719C097D" w14:textId="77777777" w:rsidR="000D0190" w:rsidRDefault="00000000">
      <w:pPr>
        <w:numPr>
          <w:ilvl w:val="1"/>
          <w:numId w:val="6"/>
        </w:numPr>
        <w:spacing w:line="360" w:lineRule="auto"/>
      </w:pPr>
      <w:proofErr w:type="gramStart"/>
      <w:r>
        <w:rPr>
          <w:rFonts w:ascii="Arial Unicode MS" w:eastAsia="Arial Unicode MS" w:hAnsi="Arial Unicode MS" w:cs="Arial Unicode MS"/>
        </w:rPr>
        <w:t>대상 :</w:t>
      </w:r>
      <w:proofErr w:type="gramEnd"/>
      <w:r>
        <w:rPr>
          <w:rFonts w:ascii="Arial Unicode MS" w:eastAsia="Arial Unicode MS" w:hAnsi="Arial Unicode MS" w:cs="Arial Unicode MS"/>
        </w:rPr>
        <w:t xml:space="preserve"> 현 입주사</w:t>
      </w:r>
    </w:p>
    <w:p w14:paraId="0A2502A4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규모 : 연 70건 내외(약 250시간)</w:t>
      </w:r>
    </w:p>
    <w:p w14:paraId="48E2F55D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예산 : 60백만원 이내</w:t>
      </w:r>
    </w:p>
    <w:p w14:paraId="45EBDBEF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비고 : 2026년의 경우 서비스 제공 대상을 현 입주사(연 누적 모수 200개사)에서 패밀리사 전체(약 500개사)로 확장하므로 보다 높은 수요가 예상됨</w:t>
      </w:r>
    </w:p>
    <w:p w14:paraId="04612FED" w14:textId="77777777" w:rsidR="000D0190" w:rsidRDefault="00000000">
      <w:pPr>
        <w:numPr>
          <w:ilvl w:val="0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디캠프 기본 요구사항</w:t>
      </w:r>
    </w:p>
    <w:p w14:paraId="1F78513F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최소 200시간 이상의 서비스 제공 규모 제안</w:t>
      </w:r>
    </w:p>
    <w:p w14:paraId="65D18F90" w14:textId="77777777" w:rsidR="000D0190" w:rsidRDefault="00000000">
      <w:pPr>
        <w:numPr>
          <w:ilvl w:val="2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전체 제공 가능 과업 규모에서 스타트업별 슬롯 제한은 협의하에 정함</w:t>
      </w:r>
    </w:p>
    <w:p w14:paraId="337D7190" w14:textId="77777777" w:rsidR="000D0190" w:rsidRDefault="00000000">
      <w:pPr>
        <w:numPr>
          <w:ilvl w:val="2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국내외 해외(미국, 일본 등)를 분리하여 서비스 단가와 규모 제안 가능</w:t>
      </w:r>
    </w:p>
    <w:p w14:paraId="6E7A6A84" w14:textId="77777777" w:rsidR="000D0190" w:rsidRDefault="00000000">
      <w:pPr>
        <w:numPr>
          <w:ilvl w:val="2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lastRenderedPageBreak/>
        <w:t>단, 해외의 비중은 전체 예산의 20% 이내로 배정</w:t>
      </w:r>
    </w:p>
    <w:p w14:paraId="6955358C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디캠프 전용 소통 핫라인 지정 필수 (파트너 변호사 1인 이상)</w:t>
      </w:r>
    </w:p>
    <w:p w14:paraId="04F435C6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디캠프 지원 초과시 패밀리사 전용 가격 단가표 제안</w:t>
      </w:r>
    </w:p>
    <w:p w14:paraId="27BF8E59" w14:textId="77777777" w:rsidR="000D0190" w:rsidRDefault="00000000">
      <w:pPr>
        <w:numPr>
          <w:ilvl w:val="1"/>
          <w:numId w:val="6"/>
        </w:numPr>
        <w:spacing w:line="360" w:lineRule="auto"/>
      </w:pPr>
      <w:r>
        <w:rPr>
          <w:rFonts w:ascii="Arial Unicode MS" w:eastAsia="Arial Unicode MS" w:hAnsi="Arial Unicode MS" w:cs="Arial Unicode MS"/>
        </w:rPr>
        <w:t>월 1회 운영 보고서 제출(이행 현황·만족도 포함)</w:t>
      </w:r>
    </w:p>
    <w:p w14:paraId="7AC4C69E" w14:textId="77777777" w:rsidR="000D0190" w:rsidRDefault="00000000">
      <w:pPr>
        <w:numPr>
          <w:ilvl w:val="1"/>
          <w:numId w:val="6"/>
        </w:numPr>
        <w:spacing w:after="240" w:line="360" w:lineRule="auto"/>
      </w:pPr>
      <w:r>
        <w:rPr>
          <w:rFonts w:ascii="Arial Unicode MS" w:eastAsia="Arial Unicode MS" w:hAnsi="Arial Unicode MS" w:cs="Arial Unicode MS"/>
        </w:rPr>
        <w:t>그 외 상호 합의사항 반영, 법무 법인의 개런티 요건 제안 가능</w:t>
      </w:r>
    </w:p>
    <w:p w14:paraId="6A0496E1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  <w:b/>
          <w:bCs/>
        </w:rPr>
        <w:t>4. 제출 서류</w:t>
      </w:r>
    </w:p>
    <w:p w14:paraId="4D1D1CC4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※ 우선협상대상자에 한하여 추후 원본서류 제출, 서류가 허위로 확인될 경우 차순위 적격자와 협상</w:t>
      </w:r>
    </w:p>
    <w:p w14:paraId="70E55BAC" w14:textId="77777777" w:rsidR="000D0190" w:rsidRDefault="000D0190">
      <w:pPr>
        <w:spacing w:line="360" w:lineRule="auto"/>
      </w:pPr>
    </w:p>
    <w:p w14:paraId="29FAD8D6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1) 제안서(1부) : 자유 양식</w:t>
      </w: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0190" w14:paraId="55C89A01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4D41" w14:textId="77777777" w:rsidR="000D0190" w:rsidRDefault="00000000">
            <w:pP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※ 순서, 비중 등의 경우 입찰 희망자의 특강점을 드러낼 수 있는 방법으로 자유 변경 가능 (기준시점은 2025.11월 말로 작성, 필요시 </w:t>
            </w:r>
            <w:hyperlink r:id="rId11">
              <w:r>
                <w:rPr>
                  <w:u w:val="single"/>
                </w:rPr>
                <w:t>『2025 은행권청년창업재단 패밀리사 법률 자문 용역』 입찰 공고</w:t>
              </w:r>
            </w:hyperlink>
            <w:r>
              <w:rPr>
                <w:rFonts w:ascii="Arial Unicode MS" w:eastAsia="Arial Unicode MS" w:hAnsi="Arial Unicode MS" w:cs="Arial Unicode MS"/>
              </w:rPr>
              <w:t xml:space="preserve"> 별지서식 참고)</w:t>
            </w:r>
          </w:p>
          <w:p w14:paraId="71698356" w14:textId="77777777" w:rsidR="000D0190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0" w:name="_v8s8yft8j04f" w:colFirst="0" w:colLast="0"/>
            <w:bookmarkEnd w:id="0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1. 제안업체 일반사항 : 제안업체의 신뢰성과 안정성을 증명하는 기본 정보로, 사업 수행 능력을 판단하는 기초 자료로 활용됩니다. (포함내용 : 주요연혁, 인력현황, 조직도, 재무현황(2024년 결산기준), 유사용역 수행실적 등)</w:t>
            </w:r>
          </w:p>
          <w:p w14:paraId="77E07A71" w14:textId="77777777" w:rsidR="000D0190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1" w:name="_so3734moo4tu" w:colFirst="0" w:colLast="0"/>
            <w:bookmarkEnd w:id="1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2. 전담인력 전문성과 참여도 :  실제 본 사업 참여 인력 기준으로 역할, 기여도, 참여도(가용 시간 등)를 명확히 제시해주세요. (포함내용 : 참여인력 현황, 참여인력 이력사항 등)</w:t>
            </w:r>
          </w:p>
          <w:p w14:paraId="79C63928" w14:textId="77777777" w:rsidR="000D0190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2" w:name="_y8k4pqlikvlw" w:colFirst="0" w:colLast="0"/>
            <w:bookmarkEnd w:id="2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3. 동일 기능을 가진 타 기관과의 차별점 : 우위를 가진 지표 등 경쟁사 대비 강점을 구체적으로 제시해주세요.</w:t>
            </w:r>
          </w:p>
          <w:p w14:paraId="448BBA54" w14:textId="77777777" w:rsidR="000D0190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3" w:name="_ulavv6r7bjni" w:colFirst="0" w:colLast="0"/>
            <w:bookmarkEnd w:id="3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4. 제공 서비스별 단가표 (금액·시간 등 기준 명시) : 제안업체의 스타트업에 대한 이해도를 바탕으로 과업을 세분화하여 단가와 수행 가능 규모를 자유롭게 제안할 수 있습니다. 사업 운영의 예측 가능성과 투명성을 높일 수 있는 방법으로 기재해주세요.</w:t>
            </w:r>
          </w:p>
          <w:p w14:paraId="3F77F9AA" w14:textId="77777777" w:rsidR="000D0190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  <w:sz w:val="22"/>
                <w:szCs w:val="22"/>
              </w:rPr>
            </w:pPr>
            <w:bookmarkStart w:id="4" w:name="_vg7xy1khrwgc" w:colFirst="0" w:colLast="0"/>
            <w:bookmarkEnd w:id="4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lastRenderedPageBreak/>
              <w:t>5. 세부 수행 계획 : 스타트업 수요 접수 이후 의뢰 종료까지의 프로세스를 구체적인 일정과 과업으로 기재해주세요. 영업일 기준 처리 소요기간 등 정량 수치를 필수적으로 포함 요청드립니다.</w:t>
            </w:r>
          </w:p>
          <w:p w14:paraId="78B1BDBB" w14:textId="77777777" w:rsidR="000D0190" w:rsidRDefault="00000000">
            <w:pPr>
              <w:pStyle w:val="3"/>
              <w:keepNext w:val="0"/>
              <w:keepLines w:val="0"/>
              <w:spacing w:before="280" w:line="360" w:lineRule="auto"/>
              <w:rPr>
                <w:color w:val="000000"/>
              </w:rPr>
            </w:pPr>
            <w:bookmarkStart w:id="5" w:name="_vjto9gqo8jmf" w:colFirst="0" w:colLast="0"/>
            <w:bookmarkEnd w:id="5"/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6. 부가 활동 계획 : 참여 스타트업의 만족도를 지속적으로 점검하고 피드백을 반영하는 구조가 필요합니다. 빈도, 방법 등에 대해 자유 제안 바랍니다. 개별 상담 외 스타트업 생태계에 기여할 수 있는 부가 활동에 대해서도 예산 배정과 제안이 가능합니다.</w:t>
            </w:r>
          </w:p>
        </w:tc>
      </w:tr>
    </w:tbl>
    <w:p w14:paraId="0BC907EF" w14:textId="77777777" w:rsidR="000D0190" w:rsidRDefault="000D0190">
      <w:pPr>
        <w:spacing w:line="360" w:lineRule="auto"/>
      </w:pPr>
    </w:p>
    <w:p w14:paraId="3A42210F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2) 기타 구비 서류</w:t>
      </w:r>
    </w:p>
    <w:p w14:paraId="15FB0FFF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1. 입찰참가신청서 및 개인정보 수집</w:t>
      </w:r>
      <w:r>
        <w:rPr>
          <w:sz w:val="28"/>
          <w:szCs w:val="28"/>
        </w:rPr>
        <w:t>·</w:t>
      </w:r>
      <w:r>
        <w:rPr>
          <w:rFonts w:ascii="Arial Unicode MS" w:eastAsia="Arial Unicode MS" w:hAnsi="Arial Unicode MS" w:cs="Arial Unicode MS"/>
        </w:rPr>
        <w:t>이용</w:t>
      </w:r>
      <w:r>
        <w:rPr>
          <w:sz w:val="28"/>
          <w:szCs w:val="28"/>
        </w:rPr>
        <w:t>·</w:t>
      </w:r>
      <w:r>
        <w:rPr>
          <w:rFonts w:ascii="Arial Unicode MS" w:eastAsia="Arial Unicode MS" w:hAnsi="Arial Unicode MS" w:cs="Arial Unicode MS"/>
        </w:rPr>
        <w:t>제공 동의서 (별지1, 인감날인)</w:t>
      </w:r>
    </w:p>
    <w:p w14:paraId="5BA1716B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2. 가격제안서 (별지2, 밀봉) * 세부산출내역서 첨부</w:t>
      </w:r>
    </w:p>
    <w:p w14:paraId="5B88F029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3. 입찰이행보증보험증서 1부</w:t>
      </w:r>
    </w:p>
    <w:p w14:paraId="2F722A04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* 납부 제외 대상 : 디캠프 계약사무처리규정 제30조 제1항에 해당하는 경우</w:t>
      </w:r>
    </w:p>
    <w:p w14:paraId="49C29C1E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4. 제안업체 신용평가등급확인서 1부 (2025년 내 발급본)</w:t>
      </w:r>
    </w:p>
    <w:p w14:paraId="49EBFB5F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5. 법인인감증명서 1부 (사용인감 사용시 사용인감계 추가 제출)</w:t>
      </w:r>
    </w:p>
    <w:p w14:paraId="7D17487F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6. 국세ᆞ지방세 완납증명서 각 1부 (발행일로부터 1개월 내)</w:t>
      </w:r>
    </w:p>
    <w:p w14:paraId="014519F1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7. 법인등기사항전부증명서 및 사업자등록증명원 1부</w:t>
      </w:r>
    </w:p>
    <w:p w14:paraId="5300D1F2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8. 변호사 재직 및 경력증명원 (전담인력만 제출)</w:t>
      </w:r>
    </w:p>
    <w:p w14:paraId="61830EE0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9. PT용 발표자료 파일 1부 (선택사항)</w:t>
      </w:r>
    </w:p>
    <w:p w14:paraId="7BDE8422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10. 입찰대리인의 경우</w:t>
      </w:r>
    </w:p>
    <w:p w14:paraId="2280079C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- 재직 증명서 1부</w:t>
      </w:r>
    </w:p>
    <w:p w14:paraId="24B0BDDF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- 위임장 1부(자유양식) - 신분증(주민등록증, 운전면허증, 여권 중 하나) 사본 1부</w:t>
      </w:r>
    </w:p>
    <w:p w14:paraId="2B70D174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>붙 임 : 1. 재단 전문가 활용비 내규</w:t>
      </w:r>
    </w:p>
    <w:p w14:paraId="222026E2" w14:textId="77777777" w:rsidR="000D0190" w:rsidRDefault="00000000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           2. 별지서식 (파일제공)</w:t>
      </w:r>
    </w:p>
    <w:p w14:paraId="46807A7A" w14:textId="77777777" w:rsidR="000D0190" w:rsidRDefault="00000000">
      <w:pPr>
        <w:spacing w:line="360" w:lineRule="auto"/>
      </w:pPr>
      <w:r>
        <w:br w:type="page"/>
      </w:r>
    </w:p>
    <w:p w14:paraId="49E77402" w14:textId="77777777" w:rsidR="000D0190" w:rsidRDefault="00000000">
      <w:pPr>
        <w:spacing w:line="360" w:lineRule="auto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lastRenderedPageBreak/>
        <w:t>(붙 임) 1. 재단 전문가 활용비 내규</w:t>
      </w:r>
    </w:p>
    <w:p w14:paraId="4F5A5AD3" w14:textId="77777777" w:rsidR="000D0190" w:rsidRDefault="00000000">
      <w:pPr>
        <w:numPr>
          <w:ilvl w:val="0"/>
          <w:numId w:val="2"/>
        </w:numPr>
        <w:spacing w:line="360" w:lineRule="auto"/>
      </w:pPr>
      <w:r>
        <w:rPr>
          <w:rFonts w:ascii="Arial Unicode MS" w:eastAsia="Arial Unicode MS" w:hAnsi="Arial Unicode MS" w:cs="Arial Unicode MS"/>
        </w:rPr>
        <w:t>참고사항이므로 준수의 의무는 없음</w:t>
      </w:r>
    </w:p>
    <w:p w14:paraId="585B3248" w14:textId="77777777" w:rsidR="000D0190" w:rsidRDefault="000D0190">
      <w:pPr>
        <w:spacing w:line="360" w:lineRule="auto"/>
      </w:pPr>
    </w:p>
    <w:p w14:paraId="3DA4E7FF" w14:textId="77777777" w:rsidR="000D0190" w:rsidRDefault="00000000">
      <w:pPr>
        <w:spacing w:line="360" w:lineRule="auto"/>
        <w:jc w:val="center"/>
      </w:pPr>
      <w:r>
        <w:rPr>
          <w:b/>
          <w:bCs/>
          <w:noProof/>
        </w:rPr>
        <w:drawing>
          <wp:inline distT="114300" distB="114300" distL="114300" distR="114300" wp14:anchorId="0E021527" wp14:editId="00F22FF2">
            <wp:extent cx="5676900" cy="774960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49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4F46E" w14:textId="77777777" w:rsidR="000D0190" w:rsidRDefault="00000000">
      <w:pPr>
        <w:spacing w:line="360" w:lineRule="auto"/>
        <w:jc w:val="right"/>
      </w:pPr>
      <w:r>
        <w:rPr>
          <w:rFonts w:ascii="Arial Unicode MS" w:eastAsia="Arial Unicode MS" w:hAnsi="Arial Unicode MS" w:cs="Arial Unicode MS"/>
        </w:rPr>
        <w:lastRenderedPageBreak/>
        <w:t>(끝)</w:t>
      </w:r>
    </w:p>
    <w:sectPr w:rsidR="000D0190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3928E" w14:textId="77777777" w:rsidR="00C042EB" w:rsidRDefault="00C042EB">
      <w:pPr>
        <w:spacing w:line="240" w:lineRule="auto"/>
      </w:pPr>
      <w:r>
        <w:separator/>
      </w:r>
    </w:p>
  </w:endnote>
  <w:endnote w:type="continuationSeparator" w:id="0">
    <w:p w14:paraId="4BF323AF" w14:textId="77777777" w:rsidR="00C042EB" w:rsidRDefault="00C042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7BDBA902-0CA1-46BB-B358-41A3A7E08BC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EA4734-0E67-4F5D-916C-A5C5E03507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EBFA00-696D-4B6D-A9D6-6ED78A958C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044A8" w14:textId="77777777" w:rsidR="00C042EB" w:rsidRDefault="00C042EB">
      <w:pPr>
        <w:spacing w:line="240" w:lineRule="auto"/>
      </w:pPr>
      <w:r>
        <w:separator/>
      </w:r>
    </w:p>
  </w:footnote>
  <w:footnote w:type="continuationSeparator" w:id="0">
    <w:p w14:paraId="0E2D4826" w14:textId="77777777" w:rsidR="00C042EB" w:rsidRDefault="00C042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DF05" w14:textId="77777777" w:rsidR="000D0190" w:rsidRDefault="000D01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42080"/>
    <w:multiLevelType w:val="multilevel"/>
    <w:tmpl w:val="2708AD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786B95"/>
    <w:multiLevelType w:val="multilevel"/>
    <w:tmpl w:val="FDFC3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8F7117"/>
    <w:multiLevelType w:val="multilevel"/>
    <w:tmpl w:val="15D631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390805"/>
    <w:multiLevelType w:val="multilevel"/>
    <w:tmpl w:val="8EBAD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A72A1C"/>
    <w:multiLevelType w:val="multilevel"/>
    <w:tmpl w:val="6ED2C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882A99"/>
    <w:multiLevelType w:val="multilevel"/>
    <w:tmpl w:val="F370C2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1E6620"/>
    <w:multiLevelType w:val="multilevel"/>
    <w:tmpl w:val="4D063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4436532">
    <w:abstractNumId w:val="2"/>
  </w:num>
  <w:num w:numId="2" w16cid:durableId="2102725763">
    <w:abstractNumId w:val="5"/>
  </w:num>
  <w:num w:numId="3" w16cid:durableId="1467355695">
    <w:abstractNumId w:val="1"/>
  </w:num>
  <w:num w:numId="4" w16cid:durableId="1589731174">
    <w:abstractNumId w:val="6"/>
  </w:num>
  <w:num w:numId="5" w16cid:durableId="193150908">
    <w:abstractNumId w:val="3"/>
  </w:num>
  <w:num w:numId="6" w16cid:durableId="1806465060">
    <w:abstractNumId w:val="4"/>
  </w:num>
  <w:num w:numId="7" w16cid:durableId="1728607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riYdzwe4CJpsSiGGfnuHtYvtWn5VHWMErMeTm9VvwXZSTqA6/UMUbglE5CswZ7Py72sfmavyHgkorSzxOObn0w==" w:salt="Xwgzf9Oj2ZlrajNJBbWxP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190"/>
    <w:rsid w:val="000D0190"/>
    <w:rsid w:val="00B01A0D"/>
    <w:rsid w:val="00C042EB"/>
    <w:rsid w:val="00F7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2F0E3"/>
  <w15:docId w15:val="{9B03AF76-98B8-4C38-AEAE-521400ED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amp.kr/index.php/center/dcamp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amp.kr/investment/equity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camp.kr/node/659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document/d/1CgzVtCILUVpjcfLFnrE88xghyqbwuZBgPn2R7-ywPRM/edit?tab=t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amp.kr/center/dcampmap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507</Words>
  <Characters>2893</Characters>
  <Application>Microsoft Office Word</Application>
  <DocSecurity>8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남 지은</cp:lastModifiedBy>
  <cp:revision>2</cp:revision>
  <dcterms:created xsi:type="dcterms:W3CDTF">2025-12-15T08:49:00Z</dcterms:created>
  <dcterms:modified xsi:type="dcterms:W3CDTF">2025-12-15T08:49:00Z</dcterms:modified>
</cp:coreProperties>
</file>